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4DB" w:rsidRPr="008454DB" w:rsidRDefault="008454DB" w:rsidP="008454DB">
      <w:pPr>
        <w:pStyle w:val="docdata"/>
        <w:widowControl w:val="0"/>
        <w:shd w:val="clear" w:color="auto" w:fill="FFFFFF"/>
        <w:spacing w:before="0" w:beforeAutospacing="0" w:after="0" w:afterAutospacing="0"/>
        <w:ind w:right="465"/>
        <w:jc w:val="center"/>
        <w:rPr>
          <w:b/>
          <w:bCs/>
          <w:color w:val="000000"/>
          <w:sz w:val="28"/>
          <w:szCs w:val="28"/>
        </w:rPr>
      </w:pPr>
      <w:r w:rsidRPr="008454DB">
        <w:rPr>
          <w:b/>
          <w:bCs/>
          <w:color w:val="000000"/>
          <w:sz w:val="28"/>
          <w:szCs w:val="28"/>
        </w:rPr>
        <w:t>РОССИЯ ФЕДЕРАЦИЯСЕ ДӘҮЛӘТ БҮЛӘКЛӘРЕ</w:t>
      </w:r>
      <w:r w:rsidR="00A76799">
        <w:rPr>
          <w:b/>
          <w:bCs/>
          <w:color w:val="000000"/>
          <w:sz w:val="28"/>
          <w:szCs w:val="28"/>
          <w:lang w:val="tt-RU"/>
        </w:rPr>
        <w:t xml:space="preserve"> БЕЛӘН</w:t>
      </w:r>
      <w:r w:rsidRPr="008454DB">
        <w:rPr>
          <w:b/>
          <w:bCs/>
          <w:color w:val="000000"/>
          <w:sz w:val="28"/>
          <w:szCs w:val="28"/>
        </w:rPr>
        <w:t xml:space="preserve"> БҮЛӘКЛӘҮ ДОКУМЕНТЛАРЫН РӘСМИЛӘШТЕРҮ БУЕНЧА</w:t>
      </w:r>
    </w:p>
    <w:p w:rsidR="008454DB" w:rsidRPr="008454DB" w:rsidRDefault="008454DB" w:rsidP="008454DB">
      <w:pPr>
        <w:pStyle w:val="docdata"/>
        <w:widowControl w:val="0"/>
        <w:shd w:val="clear" w:color="auto" w:fill="FFFFFF"/>
        <w:spacing w:before="0" w:beforeAutospacing="0" w:after="0" w:afterAutospacing="0"/>
        <w:ind w:right="465"/>
        <w:jc w:val="center"/>
        <w:rPr>
          <w:b/>
          <w:bCs/>
          <w:color w:val="000000"/>
          <w:sz w:val="28"/>
          <w:szCs w:val="28"/>
        </w:rPr>
      </w:pPr>
      <w:r w:rsidRPr="008454DB">
        <w:rPr>
          <w:b/>
          <w:bCs/>
          <w:color w:val="000000"/>
          <w:sz w:val="28"/>
          <w:szCs w:val="28"/>
        </w:rPr>
        <w:t>ТИП</w:t>
      </w:r>
      <w:r w:rsidR="009A5DA5">
        <w:rPr>
          <w:b/>
          <w:bCs/>
          <w:color w:val="000000"/>
          <w:sz w:val="28"/>
          <w:szCs w:val="28"/>
          <w:lang w:val="tt-RU"/>
        </w:rPr>
        <w:t>ИК</w:t>
      </w:r>
      <w:r w:rsidRPr="008454DB">
        <w:rPr>
          <w:b/>
          <w:bCs/>
          <w:color w:val="000000"/>
          <w:sz w:val="28"/>
          <w:szCs w:val="28"/>
        </w:rPr>
        <w:t xml:space="preserve"> </w:t>
      </w:r>
      <w:r w:rsidR="000B5930">
        <w:rPr>
          <w:b/>
          <w:bCs/>
          <w:color w:val="000000"/>
          <w:sz w:val="28"/>
          <w:szCs w:val="28"/>
          <w:lang w:val="tt-RU"/>
        </w:rPr>
        <w:t>РЕКОМЕНДАЦИЯЛӘР</w:t>
      </w:r>
    </w:p>
    <w:p w:rsidR="008454DB" w:rsidRPr="008454DB" w:rsidRDefault="008454DB" w:rsidP="008454DB">
      <w:pPr>
        <w:pStyle w:val="docdata"/>
        <w:widowControl w:val="0"/>
        <w:shd w:val="clear" w:color="auto" w:fill="FFFFFF"/>
        <w:spacing w:before="0" w:beforeAutospacing="0" w:after="0" w:afterAutospacing="0"/>
        <w:ind w:right="465"/>
        <w:jc w:val="center"/>
        <w:rPr>
          <w:b/>
          <w:bCs/>
          <w:color w:val="000000"/>
          <w:sz w:val="28"/>
          <w:szCs w:val="28"/>
        </w:rPr>
      </w:pPr>
    </w:p>
    <w:p w:rsidR="008454DB" w:rsidRPr="00367144" w:rsidRDefault="008454DB" w:rsidP="00DA4F9B">
      <w:pPr>
        <w:pStyle w:val="docdata"/>
        <w:widowControl w:val="0"/>
        <w:shd w:val="clear" w:color="auto" w:fill="FFFFFF"/>
        <w:spacing w:before="0" w:beforeAutospacing="0" w:after="0" w:afterAutospacing="0"/>
        <w:ind w:right="465"/>
        <w:jc w:val="both"/>
        <w:rPr>
          <w:bCs/>
          <w:color w:val="000000"/>
          <w:sz w:val="28"/>
          <w:szCs w:val="28"/>
        </w:rPr>
      </w:pPr>
      <w:r w:rsidRPr="00367144">
        <w:rPr>
          <w:bCs/>
          <w:color w:val="000000"/>
          <w:sz w:val="28"/>
          <w:szCs w:val="28"/>
        </w:rPr>
        <w:t xml:space="preserve">1. Россия </w:t>
      </w:r>
      <w:proofErr w:type="spellStart"/>
      <w:r w:rsidRPr="00367144">
        <w:rPr>
          <w:bCs/>
          <w:color w:val="000000"/>
          <w:sz w:val="28"/>
          <w:szCs w:val="28"/>
        </w:rPr>
        <w:t>Федерациясе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дәүләт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бүләге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белән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бүләкләүгә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кандидатураны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тәкъдим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иткәндә</w:t>
      </w:r>
      <w:proofErr w:type="spellEnd"/>
      <w:r w:rsidR="002662D3">
        <w:rPr>
          <w:bCs/>
          <w:color w:val="000000"/>
          <w:sz w:val="28"/>
          <w:szCs w:val="28"/>
          <w:lang w:val="tt-RU"/>
        </w:rPr>
        <w:t>,</w:t>
      </w:r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дәүләт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бүләге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төренең</w:t>
      </w:r>
      <w:proofErr w:type="spellEnd"/>
      <w:r w:rsidRPr="00367144">
        <w:rPr>
          <w:bCs/>
          <w:color w:val="000000"/>
          <w:sz w:val="28"/>
          <w:szCs w:val="28"/>
        </w:rPr>
        <w:t xml:space="preserve"> (</w:t>
      </w:r>
      <w:proofErr w:type="spellStart"/>
      <w:r w:rsidRPr="00367144">
        <w:rPr>
          <w:bCs/>
          <w:color w:val="000000"/>
          <w:sz w:val="28"/>
          <w:szCs w:val="28"/>
        </w:rPr>
        <w:t>бүләк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стату</w:t>
      </w:r>
      <w:proofErr w:type="spellEnd"/>
      <w:r w:rsidR="00A73651">
        <w:rPr>
          <w:bCs/>
          <w:color w:val="000000"/>
          <w:sz w:val="28"/>
          <w:szCs w:val="28"/>
          <w:lang w:val="tt-RU"/>
        </w:rPr>
        <w:t>т</w:t>
      </w:r>
      <w:r w:rsidR="009E62CD">
        <w:rPr>
          <w:bCs/>
          <w:color w:val="000000"/>
          <w:sz w:val="28"/>
          <w:szCs w:val="28"/>
          <w:lang w:val="tt-RU"/>
        </w:rPr>
        <w:t>ы</w:t>
      </w:r>
      <w:proofErr w:type="spellStart"/>
      <w:r w:rsidRPr="00367144">
        <w:rPr>
          <w:bCs/>
          <w:color w:val="000000"/>
          <w:sz w:val="28"/>
          <w:szCs w:val="28"/>
        </w:rPr>
        <w:t>ның</w:t>
      </w:r>
      <w:proofErr w:type="spellEnd"/>
      <w:r w:rsidRPr="00367144">
        <w:rPr>
          <w:bCs/>
          <w:color w:val="000000"/>
          <w:sz w:val="28"/>
          <w:szCs w:val="28"/>
        </w:rPr>
        <w:t xml:space="preserve">) </w:t>
      </w:r>
      <w:proofErr w:type="spellStart"/>
      <w:r w:rsidRPr="00367144">
        <w:rPr>
          <w:bCs/>
          <w:color w:val="000000"/>
          <w:sz w:val="28"/>
          <w:szCs w:val="28"/>
        </w:rPr>
        <w:t>гражданның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дәүләт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алдындагы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казанышлары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характерына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һәм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дәрәҗәсенә</w:t>
      </w:r>
      <w:proofErr w:type="spellEnd"/>
      <w:r w:rsidRPr="00367144">
        <w:rPr>
          <w:bCs/>
          <w:color w:val="000000"/>
          <w:sz w:val="28"/>
          <w:szCs w:val="28"/>
        </w:rPr>
        <w:t xml:space="preserve"> туры </w:t>
      </w:r>
      <w:proofErr w:type="spellStart"/>
      <w:r w:rsidRPr="00367144">
        <w:rPr>
          <w:bCs/>
          <w:color w:val="000000"/>
          <w:sz w:val="28"/>
          <w:szCs w:val="28"/>
        </w:rPr>
        <w:t>килүенә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аерым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игътибар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бирергә</w:t>
      </w:r>
      <w:proofErr w:type="spellEnd"/>
      <w:r w:rsidRPr="00367144">
        <w:rPr>
          <w:bCs/>
          <w:color w:val="000000"/>
          <w:sz w:val="28"/>
          <w:szCs w:val="28"/>
        </w:rPr>
        <w:t xml:space="preserve">. </w:t>
      </w:r>
      <w:proofErr w:type="spellStart"/>
      <w:r w:rsidRPr="00367144">
        <w:rPr>
          <w:bCs/>
          <w:color w:val="000000"/>
          <w:sz w:val="28"/>
          <w:szCs w:val="28"/>
        </w:rPr>
        <w:t>Бүләкләүнең</w:t>
      </w:r>
      <w:proofErr w:type="spellEnd"/>
      <w:r w:rsidRPr="00367144">
        <w:rPr>
          <w:bCs/>
          <w:color w:val="000000"/>
          <w:sz w:val="28"/>
          <w:szCs w:val="28"/>
        </w:rPr>
        <w:t xml:space="preserve"> башка </w:t>
      </w:r>
      <w:proofErr w:type="spellStart"/>
      <w:r w:rsidRPr="00367144">
        <w:rPr>
          <w:bCs/>
          <w:color w:val="000000"/>
          <w:sz w:val="28"/>
          <w:szCs w:val="28"/>
        </w:rPr>
        <w:t>формалары</w:t>
      </w:r>
      <w:proofErr w:type="spellEnd"/>
      <w:r w:rsidRPr="00367144">
        <w:rPr>
          <w:bCs/>
          <w:color w:val="000000"/>
          <w:sz w:val="28"/>
          <w:szCs w:val="28"/>
        </w:rPr>
        <w:t xml:space="preserve"> (ведомство, </w:t>
      </w:r>
      <w:proofErr w:type="spellStart"/>
      <w:r w:rsidRPr="00367144">
        <w:rPr>
          <w:bCs/>
          <w:color w:val="000000"/>
          <w:sz w:val="28"/>
          <w:szCs w:val="28"/>
        </w:rPr>
        <w:t>тармак</w:t>
      </w:r>
      <w:proofErr w:type="spellEnd"/>
      <w:r w:rsidRPr="00367144">
        <w:rPr>
          <w:bCs/>
          <w:color w:val="000000"/>
          <w:sz w:val="28"/>
          <w:szCs w:val="28"/>
        </w:rPr>
        <w:t xml:space="preserve">, </w:t>
      </w:r>
      <w:proofErr w:type="spellStart"/>
      <w:r w:rsidRPr="00367144">
        <w:rPr>
          <w:bCs/>
          <w:color w:val="000000"/>
          <w:sz w:val="28"/>
          <w:szCs w:val="28"/>
        </w:rPr>
        <w:t>төбәк</w:t>
      </w:r>
      <w:proofErr w:type="spellEnd"/>
      <w:r w:rsidRPr="00367144">
        <w:rPr>
          <w:bCs/>
          <w:color w:val="000000"/>
          <w:sz w:val="28"/>
          <w:szCs w:val="28"/>
        </w:rPr>
        <w:t xml:space="preserve">) </w:t>
      </w:r>
      <w:proofErr w:type="spellStart"/>
      <w:r w:rsidRPr="00367144">
        <w:rPr>
          <w:bCs/>
          <w:color w:val="000000"/>
          <w:sz w:val="28"/>
          <w:szCs w:val="28"/>
        </w:rPr>
        <w:t>булуын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исәпкә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алырга</w:t>
      </w:r>
      <w:proofErr w:type="spellEnd"/>
      <w:r w:rsidRPr="00367144">
        <w:rPr>
          <w:bCs/>
          <w:color w:val="000000"/>
          <w:sz w:val="28"/>
          <w:szCs w:val="28"/>
        </w:rPr>
        <w:t>.</w:t>
      </w:r>
    </w:p>
    <w:p w:rsidR="00367144" w:rsidRDefault="008454DB" w:rsidP="00DA4F9B">
      <w:pPr>
        <w:pStyle w:val="docdata"/>
        <w:widowControl w:val="0"/>
        <w:shd w:val="clear" w:color="auto" w:fill="FFFFFF"/>
        <w:spacing w:before="0" w:beforeAutospacing="0" w:after="0" w:afterAutospacing="0"/>
        <w:ind w:right="465"/>
        <w:jc w:val="both"/>
        <w:rPr>
          <w:bCs/>
          <w:color w:val="000000"/>
          <w:sz w:val="28"/>
          <w:szCs w:val="28"/>
        </w:rPr>
      </w:pPr>
      <w:r w:rsidRPr="00367144">
        <w:rPr>
          <w:bCs/>
          <w:color w:val="000000"/>
          <w:sz w:val="28"/>
          <w:szCs w:val="28"/>
        </w:rPr>
        <w:t xml:space="preserve">Юбилей </w:t>
      </w:r>
      <w:proofErr w:type="spellStart"/>
      <w:r w:rsidRPr="00367144">
        <w:rPr>
          <w:bCs/>
          <w:color w:val="000000"/>
          <w:sz w:val="28"/>
          <w:szCs w:val="28"/>
        </w:rPr>
        <w:t>даталары</w:t>
      </w:r>
      <w:proofErr w:type="spellEnd"/>
      <w:r w:rsidR="00915F70">
        <w:rPr>
          <w:bCs/>
          <w:color w:val="000000"/>
          <w:sz w:val="28"/>
          <w:szCs w:val="28"/>
          <w:lang w:val="tt-RU"/>
        </w:rPr>
        <w:t>на б</w:t>
      </w:r>
      <w:proofErr w:type="spellStart"/>
      <w:r w:rsidRPr="00367144">
        <w:rPr>
          <w:bCs/>
          <w:color w:val="000000"/>
          <w:sz w:val="28"/>
          <w:szCs w:val="28"/>
        </w:rPr>
        <w:t>әйле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r w:rsidR="00915F70">
        <w:rPr>
          <w:bCs/>
          <w:color w:val="000000"/>
          <w:sz w:val="28"/>
          <w:szCs w:val="28"/>
          <w:lang w:val="tt-RU"/>
        </w:rPr>
        <w:t xml:space="preserve">рәвештә </w:t>
      </w:r>
      <w:proofErr w:type="spellStart"/>
      <w:r w:rsidRPr="00367144">
        <w:rPr>
          <w:bCs/>
          <w:color w:val="000000"/>
          <w:sz w:val="28"/>
          <w:szCs w:val="28"/>
        </w:rPr>
        <w:t>бүләкләүгә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тәкъдимнәр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керткәндә</w:t>
      </w:r>
      <w:proofErr w:type="spellEnd"/>
      <w:r w:rsidRPr="00367144">
        <w:rPr>
          <w:bCs/>
          <w:color w:val="000000"/>
          <w:sz w:val="28"/>
          <w:szCs w:val="28"/>
        </w:rPr>
        <w:t xml:space="preserve">, </w:t>
      </w:r>
      <w:r w:rsidR="00980266">
        <w:rPr>
          <w:bCs/>
          <w:color w:val="000000"/>
          <w:sz w:val="28"/>
          <w:szCs w:val="28"/>
          <w:lang w:val="tt-RU"/>
        </w:rPr>
        <w:t xml:space="preserve">төп игътибарны </w:t>
      </w:r>
      <w:r w:rsidRPr="00367144">
        <w:rPr>
          <w:bCs/>
          <w:color w:val="000000"/>
          <w:sz w:val="28"/>
          <w:szCs w:val="28"/>
        </w:rPr>
        <w:t xml:space="preserve">юбилей </w:t>
      </w:r>
      <w:proofErr w:type="spellStart"/>
      <w:r w:rsidRPr="00367144">
        <w:rPr>
          <w:bCs/>
          <w:color w:val="000000"/>
          <w:sz w:val="28"/>
          <w:szCs w:val="28"/>
        </w:rPr>
        <w:t>вакыйгасы</w:t>
      </w:r>
      <w:proofErr w:type="spellEnd"/>
      <w:r w:rsidR="00915F70">
        <w:rPr>
          <w:bCs/>
          <w:color w:val="000000"/>
          <w:sz w:val="28"/>
          <w:szCs w:val="28"/>
          <w:lang w:val="tt-RU"/>
        </w:rPr>
        <w:t>на</w:t>
      </w:r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түгел</w:t>
      </w:r>
      <w:proofErr w:type="spellEnd"/>
      <w:r w:rsidRPr="00367144">
        <w:rPr>
          <w:bCs/>
          <w:color w:val="000000"/>
          <w:sz w:val="28"/>
          <w:szCs w:val="28"/>
        </w:rPr>
        <w:t xml:space="preserve">, </w:t>
      </w:r>
      <w:r w:rsidR="00980266">
        <w:rPr>
          <w:bCs/>
          <w:color w:val="000000"/>
          <w:sz w:val="28"/>
          <w:szCs w:val="28"/>
          <w:lang w:val="tt-RU"/>
        </w:rPr>
        <w:t xml:space="preserve">ә иң </w:t>
      </w:r>
      <w:proofErr w:type="spellStart"/>
      <w:r w:rsidR="00B85B02" w:rsidRPr="00367144">
        <w:rPr>
          <w:bCs/>
          <w:color w:val="000000"/>
          <w:sz w:val="28"/>
          <w:szCs w:val="28"/>
        </w:rPr>
        <w:t>беренче</w:t>
      </w:r>
      <w:proofErr w:type="spellEnd"/>
      <w:r w:rsidR="00B85B02"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="00B85B02" w:rsidRPr="00367144">
        <w:rPr>
          <w:bCs/>
          <w:color w:val="000000"/>
          <w:sz w:val="28"/>
          <w:szCs w:val="28"/>
        </w:rPr>
        <w:t>чиратта</w:t>
      </w:r>
      <w:proofErr w:type="spellEnd"/>
      <w:r w:rsidR="00B85B02">
        <w:rPr>
          <w:bCs/>
          <w:color w:val="000000"/>
          <w:sz w:val="28"/>
          <w:szCs w:val="28"/>
          <w:lang w:val="tt-RU"/>
        </w:rPr>
        <w:t>,</w:t>
      </w:r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кандидатның</w:t>
      </w:r>
      <w:proofErr w:type="spellEnd"/>
      <w:r w:rsidRPr="00367144">
        <w:rPr>
          <w:bCs/>
          <w:color w:val="000000"/>
          <w:sz w:val="28"/>
          <w:szCs w:val="28"/>
        </w:rPr>
        <w:t xml:space="preserve"> </w:t>
      </w:r>
      <w:proofErr w:type="spellStart"/>
      <w:r w:rsidRPr="00367144">
        <w:rPr>
          <w:bCs/>
          <w:color w:val="000000"/>
          <w:sz w:val="28"/>
          <w:szCs w:val="28"/>
        </w:rPr>
        <w:t>казанышлары</w:t>
      </w:r>
      <w:proofErr w:type="spellEnd"/>
      <w:r w:rsidR="00915F70">
        <w:rPr>
          <w:bCs/>
          <w:color w:val="000000"/>
          <w:sz w:val="28"/>
          <w:szCs w:val="28"/>
          <w:lang w:val="tt-RU"/>
        </w:rPr>
        <w:t xml:space="preserve">на </w:t>
      </w:r>
      <w:r w:rsidR="00980266">
        <w:rPr>
          <w:bCs/>
          <w:color w:val="000000"/>
          <w:sz w:val="28"/>
          <w:szCs w:val="28"/>
          <w:lang w:val="tt-RU"/>
        </w:rPr>
        <w:t>бирергә</w:t>
      </w:r>
      <w:r w:rsidRPr="00367144">
        <w:rPr>
          <w:bCs/>
          <w:color w:val="000000"/>
          <w:sz w:val="28"/>
          <w:szCs w:val="28"/>
        </w:rPr>
        <w:t>.</w:t>
      </w:r>
    </w:p>
    <w:p w:rsidR="008124FE" w:rsidRPr="008124FE" w:rsidRDefault="00440C43" w:rsidP="00DA4F9B">
      <w:pPr>
        <w:pStyle w:val="a3"/>
        <w:widowControl w:val="0"/>
        <w:shd w:val="clear" w:color="auto" w:fill="FFFFFF"/>
        <w:tabs>
          <w:tab w:val="left" w:pos="720"/>
          <w:tab w:val="left" w:pos="6611"/>
        </w:tabs>
        <w:spacing w:before="0" w:beforeAutospacing="0" w:after="0" w:afterAutospacing="0"/>
        <w:ind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 xml:space="preserve">2. </w:t>
      </w:r>
      <w:proofErr w:type="spellStart"/>
      <w:r w:rsidR="008124FE" w:rsidRPr="008124FE">
        <w:rPr>
          <w:color w:val="000000"/>
          <w:sz w:val="28"/>
          <w:szCs w:val="28"/>
        </w:rPr>
        <w:t>Дәүләт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бүләге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төрен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билгеләгәндә</w:t>
      </w:r>
      <w:proofErr w:type="spellEnd"/>
      <w:r w:rsidR="00980266">
        <w:rPr>
          <w:color w:val="000000"/>
          <w:sz w:val="28"/>
          <w:szCs w:val="28"/>
          <w:lang w:val="tt-RU"/>
        </w:rPr>
        <w:t>,</w:t>
      </w:r>
      <w:r w:rsidR="008124FE" w:rsidRPr="008124FE">
        <w:rPr>
          <w:color w:val="000000"/>
          <w:sz w:val="28"/>
          <w:szCs w:val="28"/>
        </w:rPr>
        <w:t xml:space="preserve"> </w:t>
      </w:r>
      <w:r w:rsidR="00980266">
        <w:rPr>
          <w:color w:val="000000"/>
          <w:sz w:val="28"/>
          <w:szCs w:val="28"/>
          <w:lang w:val="tt-RU"/>
        </w:rPr>
        <w:t>т</w:t>
      </w:r>
      <w:proofErr w:type="spellStart"/>
      <w:r w:rsidR="008124FE" w:rsidRPr="008124FE">
        <w:rPr>
          <w:color w:val="000000"/>
          <w:sz w:val="28"/>
          <w:szCs w:val="28"/>
        </w:rPr>
        <w:t>үбән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дәүләт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бүләгеннән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югарыга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 xml:space="preserve">таба </w:t>
      </w:r>
      <w:proofErr w:type="spellStart"/>
      <w:r w:rsidR="008124FE" w:rsidRPr="008124FE">
        <w:rPr>
          <w:color w:val="000000"/>
          <w:sz w:val="28"/>
          <w:szCs w:val="28"/>
        </w:rPr>
        <w:t>бүләкләү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эзлеклелеге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принцибы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белән</w:t>
      </w:r>
      <w:proofErr w:type="spellEnd"/>
      <w:r w:rsidR="008124FE" w:rsidRPr="008124F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>эш</w:t>
      </w:r>
      <w:r w:rsidR="008124FE" w:rsidRPr="008124FE">
        <w:rPr>
          <w:color w:val="000000"/>
          <w:sz w:val="28"/>
          <w:szCs w:val="28"/>
        </w:rPr>
        <w:t xml:space="preserve"> </w:t>
      </w:r>
      <w:proofErr w:type="spellStart"/>
      <w:r w:rsidR="008124FE" w:rsidRPr="008124FE">
        <w:rPr>
          <w:color w:val="000000"/>
          <w:sz w:val="28"/>
          <w:szCs w:val="28"/>
        </w:rPr>
        <w:t>итәргә</w:t>
      </w:r>
      <w:proofErr w:type="spellEnd"/>
      <w:r w:rsidR="008124FE" w:rsidRPr="008124FE">
        <w:rPr>
          <w:color w:val="000000"/>
          <w:sz w:val="28"/>
          <w:szCs w:val="28"/>
        </w:rPr>
        <w:t>.</w:t>
      </w:r>
    </w:p>
    <w:p w:rsidR="008124FE" w:rsidRDefault="008124FE" w:rsidP="00DA4F9B">
      <w:pPr>
        <w:pStyle w:val="a3"/>
        <w:widowControl w:val="0"/>
        <w:shd w:val="clear" w:color="auto" w:fill="FFFFFF"/>
        <w:tabs>
          <w:tab w:val="left" w:pos="720"/>
          <w:tab w:val="left" w:pos="8932"/>
        </w:tabs>
        <w:spacing w:before="0" w:beforeAutospacing="0" w:after="0" w:afterAutospacing="0"/>
        <w:ind w:right="142"/>
        <w:jc w:val="both"/>
        <w:rPr>
          <w:color w:val="000000"/>
          <w:sz w:val="28"/>
          <w:szCs w:val="28"/>
        </w:rPr>
      </w:pPr>
      <w:proofErr w:type="spellStart"/>
      <w:r w:rsidRPr="008124FE">
        <w:rPr>
          <w:color w:val="000000"/>
          <w:sz w:val="28"/>
          <w:szCs w:val="28"/>
        </w:rPr>
        <w:t>Орденнар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белән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бүләкләүгә</w:t>
      </w:r>
      <w:proofErr w:type="spellEnd"/>
      <w:r w:rsidR="00FF6F73">
        <w:rPr>
          <w:color w:val="000000"/>
          <w:sz w:val="28"/>
          <w:szCs w:val="28"/>
          <w:lang w:val="tt-RU"/>
        </w:rPr>
        <w:t>,</w:t>
      </w:r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кагыйдә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буларак</w:t>
      </w:r>
      <w:proofErr w:type="spellEnd"/>
      <w:r w:rsidRPr="008124FE">
        <w:rPr>
          <w:color w:val="000000"/>
          <w:sz w:val="28"/>
          <w:szCs w:val="28"/>
        </w:rPr>
        <w:t xml:space="preserve">, башка </w:t>
      </w:r>
      <w:proofErr w:type="spellStart"/>
      <w:r w:rsidRPr="008124FE">
        <w:rPr>
          <w:color w:val="000000"/>
          <w:sz w:val="28"/>
          <w:szCs w:val="28"/>
        </w:rPr>
        <w:t>дәүләт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бүләкләре</w:t>
      </w:r>
      <w:proofErr w:type="spellEnd"/>
      <w:r w:rsidRPr="008124FE">
        <w:rPr>
          <w:color w:val="000000"/>
          <w:sz w:val="28"/>
          <w:szCs w:val="28"/>
        </w:rPr>
        <w:t xml:space="preserve"> (</w:t>
      </w:r>
      <w:proofErr w:type="spellStart"/>
      <w:r w:rsidRPr="008124FE">
        <w:rPr>
          <w:color w:val="000000"/>
          <w:sz w:val="28"/>
          <w:szCs w:val="28"/>
        </w:rPr>
        <w:t>медальләр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һәм</w:t>
      </w:r>
      <w:proofErr w:type="spellEnd"/>
      <w:r w:rsidRPr="008124FE">
        <w:rPr>
          <w:color w:val="000000"/>
          <w:sz w:val="28"/>
          <w:szCs w:val="28"/>
        </w:rPr>
        <w:t xml:space="preserve"> (яки) </w:t>
      </w:r>
      <w:proofErr w:type="spellStart"/>
      <w:r w:rsidRPr="008124FE">
        <w:rPr>
          <w:color w:val="000000"/>
          <w:sz w:val="28"/>
          <w:szCs w:val="28"/>
        </w:rPr>
        <w:t>мактаулы</w:t>
      </w:r>
      <w:proofErr w:type="spellEnd"/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исемнәр</w:t>
      </w:r>
      <w:proofErr w:type="spellEnd"/>
      <w:r w:rsidRPr="008124FE">
        <w:rPr>
          <w:color w:val="000000"/>
          <w:sz w:val="28"/>
          <w:szCs w:val="28"/>
        </w:rPr>
        <w:t xml:space="preserve">) </w:t>
      </w:r>
      <w:proofErr w:type="spellStart"/>
      <w:r w:rsidRPr="008124FE">
        <w:rPr>
          <w:color w:val="000000"/>
          <w:sz w:val="28"/>
          <w:szCs w:val="28"/>
        </w:rPr>
        <w:t>бул</w:t>
      </w:r>
      <w:proofErr w:type="spellEnd"/>
      <w:r w:rsidR="00891CFD">
        <w:rPr>
          <w:color w:val="000000"/>
          <w:sz w:val="28"/>
          <w:szCs w:val="28"/>
          <w:lang w:val="tt-RU"/>
        </w:rPr>
        <w:t xml:space="preserve">ганда </w:t>
      </w:r>
      <w:r w:rsidR="00FF6F73">
        <w:rPr>
          <w:color w:val="000000"/>
          <w:sz w:val="28"/>
          <w:szCs w:val="28"/>
          <w:lang w:val="tt-RU"/>
        </w:rPr>
        <w:t xml:space="preserve">гына </w:t>
      </w:r>
      <w:proofErr w:type="spellStart"/>
      <w:r w:rsidR="00FF6F73" w:rsidRPr="008124FE">
        <w:rPr>
          <w:color w:val="000000"/>
          <w:sz w:val="28"/>
          <w:szCs w:val="28"/>
        </w:rPr>
        <w:t>тәкъдим</w:t>
      </w:r>
      <w:proofErr w:type="spellEnd"/>
      <w:r w:rsidR="00FF6F73" w:rsidRPr="008124FE">
        <w:rPr>
          <w:color w:val="000000"/>
          <w:sz w:val="28"/>
          <w:szCs w:val="28"/>
        </w:rPr>
        <w:t xml:space="preserve"> </w:t>
      </w:r>
      <w:proofErr w:type="spellStart"/>
      <w:r w:rsidR="00FF6F73" w:rsidRPr="008124FE">
        <w:rPr>
          <w:color w:val="000000"/>
          <w:sz w:val="28"/>
          <w:szCs w:val="28"/>
        </w:rPr>
        <w:t>ит</w:t>
      </w:r>
      <w:proofErr w:type="spellEnd"/>
      <w:r w:rsidR="00FF6F73">
        <w:rPr>
          <w:color w:val="000000"/>
          <w:sz w:val="28"/>
          <w:szCs w:val="28"/>
          <w:lang w:val="tt-RU"/>
        </w:rPr>
        <w:t>әргә</w:t>
      </w:r>
      <w:r w:rsidRPr="008124FE">
        <w:rPr>
          <w:color w:val="000000"/>
          <w:sz w:val="28"/>
          <w:szCs w:val="28"/>
        </w:rPr>
        <w:t xml:space="preserve"> </w:t>
      </w:r>
      <w:proofErr w:type="spellStart"/>
      <w:r w:rsidRPr="008124FE">
        <w:rPr>
          <w:color w:val="000000"/>
          <w:sz w:val="28"/>
          <w:szCs w:val="28"/>
        </w:rPr>
        <w:t>мөмкин</w:t>
      </w:r>
      <w:proofErr w:type="spellEnd"/>
      <w:r w:rsidRPr="008124FE">
        <w:rPr>
          <w:color w:val="000000"/>
          <w:sz w:val="28"/>
          <w:szCs w:val="28"/>
        </w:rPr>
        <w:t>.</w:t>
      </w:r>
    </w:p>
    <w:p w:rsidR="00632E34" w:rsidRPr="001C2CA4" w:rsidRDefault="009C72DC" w:rsidP="0063259D">
      <w:pPr>
        <w:pStyle w:val="a3"/>
        <w:widowControl w:val="0"/>
        <w:shd w:val="clear" w:color="auto" w:fill="FFFFFF"/>
        <w:tabs>
          <w:tab w:val="left" w:pos="0"/>
        </w:tabs>
        <w:spacing w:before="0" w:beforeAutospacing="0" w:after="0" w:afterAutospacing="0"/>
        <w:ind w:right="142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3</w:t>
      </w:r>
      <w:r w:rsidR="001C2CA4">
        <w:rPr>
          <w:color w:val="000000"/>
          <w:sz w:val="28"/>
          <w:szCs w:val="28"/>
          <w:lang w:val="tt-RU"/>
        </w:rPr>
        <w:t>.</w:t>
      </w:r>
      <w:r w:rsidR="00251C9B">
        <w:rPr>
          <w:color w:val="000000"/>
          <w:sz w:val="28"/>
          <w:szCs w:val="28"/>
          <w:lang w:val="tt-RU"/>
        </w:rPr>
        <w:t xml:space="preserve"> </w:t>
      </w:r>
      <w:r w:rsidR="00632E34" w:rsidRPr="001C2CA4">
        <w:rPr>
          <w:color w:val="000000"/>
          <w:sz w:val="28"/>
          <w:szCs w:val="28"/>
          <w:lang w:val="tt-RU"/>
        </w:rPr>
        <w:t>Мәгариф өлкәсе хезмәткәрләрен бүләкләүгә тәкъдимнәр керткәндә</w:t>
      </w:r>
      <w:r w:rsidR="00C55820">
        <w:rPr>
          <w:color w:val="000000"/>
          <w:sz w:val="28"/>
          <w:szCs w:val="28"/>
          <w:lang w:val="tt-RU"/>
        </w:rPr>
        <w:t>,</w:t>
      </w:r>
      <w:r w:rsidR="00632E34" w:rsidRPr="001C2CA4">
        <w:rPr>
          <w:color w:val="000000"/>
          <w:sz w:val="28"/>
          <w:szCs w:val="28"/>
          <w:lang w:val="tt-RU"/>
        </w:rPr>
        <w:t xml:space="preserve"> гражданнарны тәрбияләүгә, </w:t>
      </w:r>
      <w:r w:rsidR="00236C5B">
        <w:rPr>
          <w:color w:val="000000"/>
          <w:sz w:val="28"/>
          <w:szCs w:val="28"/>
          <w:lang w:val="tt-RU"/>
        </w:rPr>
        <w:t>белем бирүгә</w:t>
      </w:r>
      <w:r w:rsidR="00632E34" w:rsidRPr="001C2CA4">
        <w:rPr>
          <w:color w:val="000000"/>
          <w:sz w:val="28"/>
          <w:szCs w:val="28"/>
          <w:lang w:val="tt-RU"/>
        </w:rPr>
        <w:t xml:space="preserve"> һәм һөнәри әзерләүгә шәхси өлеш кертүнең аерым характерын һәм дәрәҗәсен, тиешле өлкәдә турыдан-туры практик эшчәнлекне, уникаль авторлык (инновацион) методикаларын кертүне, югары квалификация категориясе булуны исәпкә алырга.</w:t>
      </w:r>
    </w:p>
    <w:p w:rsidR="00CC52CF" w:rsidRPr="00251C9B" w:rsidRDefault="009C72DC" w:rsidP="0063259D">
      <w:pPr>
        <w:pStyle w:val="a3"/>
        <w:widowControl w:val="0"/>
        <w:shd w:val="clear" w:color="auto" w:fill="FFFFFF"/>
        <w:tabs>
          <w:tab w:val="left" w:pos="0"/>
        </w:tabs>
        <w:spacing w:before="0" w:beforeAutospacing="0" w:after="0" w:afterAutospacing="0"/>
        <w:ind w:right="142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4</w:t>
      </w:r>
      <w:r w:rsidR="00251C9B">
        <w:rPr>
          <w:color w:val="000000"/>
          <w:sz w:val="28"/>
          <w:szCs w:val="28"/>
          <w:lang w:val="tt-RU"/>
        </w:rPr>
        <w:t xml:space="preserve">. </w:t>
      </w:r>
      <w:r w:rsidR="00632E34" w:rsidRPr="00251C9B">
        <w:rPr>
          <w:color w:val="000000"/>
          <w:sz w:val="28"/>
          <w:szCs w:val="28"/>
          <w:lang w:val="tt-RU"/>
        </w:rPr>
        <w:t>Бүләкләү материаллары комплектын рәсмиләштергәндә</w:t>
      </w:r>
      <w:r w:rsidR="00C55820" w:rsidRPr="00CC52CF">
        <w:rPr>
          <w:color w:val="000000"/>
          <w:sz w:val="28"/>
          <w:szCs w:val="28"/>
          <w:lang w:val="tt-RU"/>
        </w:rPr>
        <w:t>,</w:t>
      </w:r>
      <w:r w:rsidR="00632E34" w:rsidRPr="00251C9B">
        <w:rPr>
          <w:color w:val="000000"/>
          <w:sz w:val="28"/>
          <w:szCs w:val="28"/>
          <w:lang w:val="tt-RU"/>
        </w:rPr>
        <w:t xml:space="preserve"> Россия Федерациясе Президенты каршындагы Дәүләт бүләкләре буенча комиссиянең бүләкләү кәгазенә </w:t>
      </w:r>
      <w:r w:rsidR="00251C9B">
        <w:rPr>
          <w:color w:val="000000"/>
          <w:sz w:val="28"/>
          <w:szCs w:val="28"/>
          <w:lang w:val="tt-RU"/>
        </w:rPr>
        <w:t>теркәлгә</w:t>
      </w:r>
      <w:r w:rsidR="00632E34" w:rsidRPr="00251C9B">
        <w:rPr>
          <w:color w:val="000000"/>
          <w:sz w:val="28"/>
          <w:szCs w:val="28"/>
          <w:lang w:val="tt-RU"/>
        </w:rPr>
        <w:t>н документлар исемлегенә һәм эчтәлегенә карата таләпләрен төгәл үтәргә.</w:t>
      </w:r>
    </w:p>
    <w:p w:rsidR="00E22BDA" w:rsidRDefault="00CC52CF" w:rsidP="0063259D">
      <w:pPr>
        <w:pStyle w:val="a3"/>
        <w:widowControl w:val="0"/>
        <w:shd w:val="clear" w:color="auto" w:fill="FFFFFF"/>
        <w:tabs>
          <w:tab w:val="left" w:pos="0"/>
        </w:tabs>
        <w:spacing w:before="0" w:beforeAutospacing="0" w:after="0" w:afterAutospacing="0"/>
        <w:ind w:right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Теркәлгән</w:t>
      </w:r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материаллардагы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мәгълүмат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тулы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һәм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актуаль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булырга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тиеш</w:t>
      </w:r>
      <w:proofErr w:type="spellEnd"/>
      <w:r w:rsidR="00632E34" w:rsidRPr="00CC52CF">
        <w:rPr>
          <w:color w:val="000000"/>
          <w:sz w:val="28"/>
          <w:szCs w:val="28"/>
        </w:rPr>
        <w:t xml:space="preserve"> (</w:t>
      </w:r>
      <w:proofErr w:type="spellStart"/>
      <w:r w:rsidR="00632E34" w:rsidRPr="00CC52CF">
        <w:rPr>
          <w:color w:val="000000"/>
          <w:sz w:val="28"/>
          <w:szCs w:val="28"/>
        </w:rPr>
        <w:t>шул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исәптән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r w:rsidR="00543073">
        <w:rPr>
          <w:color w:val="000000"/>
          <w:sz w:val="28"/>
          <w:szCs w:val="28"/>
          <w:lang w:val="tt-RU"/>
        </w:rPr>
        <w:t>юллама бирелгән</w:t>
      </w:r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көннән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алда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булган</w:t>
      </w:r>
      <w:proofErr w:type="spellEnd"/>
      <w:r w:rsidR="00632E34" w:rsidRPr="00CC52CF">
        <w:rPr>
          <w:color w:val="000000"/>
          <w:sz w:val="28"/>
          <w:szCs w:val="28"/>
        </w:rPr>
        <w:t xml:space="preserve"> </w:t>
      </w:r>
      <w:proofErr w:type="spellStart"/>
      <w:r w:rsidR="00632E34" w:rsidRPr="00CC52CF">
        <w:rPr>
          <w:color w:val="000000"/>
          <w:sz w:val="28"/>
          <w:szCs w:val="28"/>
        </w:rPr>
        <w:t>агымдагы</w:t>
      </w:r>
      <w:proofErr w:type="spellEnd"/>
      <w:r w:rsidR="00632E34" w:rsidRPr="00CC52CF">
        <w:rPr>
          <w:color w:val="000000"/>
          <w:sz w:val="28"/>
          <w:szCs w:val="28"/>
        </w:rPr>
        <w:t xml:space="preserve"> ел </w:t>
      </w:r>
      <w:proofErr w:type="spellStart"/>
      <w:r w:rsidR="00632E34" w:rsidRPr="00CC52CF">
        <w:rPr>
          <w:color w:val="000000"/>
          <w:sz w:val="28"/>
          <w:szCs w:val="28"/>
        </w:rPr>
        <w:t>чорында</w:t>
      </w:r>
      <w:proofErr w:type="spellEnd"/>
      <w:r w:rsidR="00632E34" w:rsidRPr="00CC52CF">
        <w:rPr>
          <w:color w:val="000000"/>
          <w:sz w:val="28"/>
          <w:szCs w:val="28"/>
        </w:rPr>
        <w:t>).</w:t>
      </w:r>
    </w:p>
    <w:p w:rsidR="00570E96" w:rsidRPr="004F78E5" w:rsidRDefault="009C72DC" w:rsidP="003709CD">
      <w:pPr>
        <w:pStyle w:val="a3"/>
        <w:widowControl w:val="0"/>
        <w:shd w:val="clear" w:color="auto" w:fill="FFFFFF"/>
        <w:tabs>
          <w:tab w:val="left" w:pos="720"/>
        </w:tabs>
        <w:spacing w:before="0" w:beforeAutospacing="0" w:after="0" w:afterAutospacing="0"/>
        <w:ind w:right="142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5</w:t>
      </w:r>
      <w:r w:rsidR="006144E4">
        <w:rPr>
          <w:color w:val="000000"/>
          <w:sz w:val="28"/>
          <w:szCs w:val="28"/>
          <w:lang w:val="tt-RU"/>
        </w:rPr>
        <w:t xml:space="preserve">. </w:t>
      </w:r>
      <w:r w:rsidR="00570E96" w:rsidRPr="004F78E5">
        <w:rPr>
          <w:color w:val="000000"/>
          <w:sz w:val="28"/>
          <w:szCs w:val="28"/>
          <w:lang w:val="tt-RU"/>
        </w:rPr>
        <w:t xml:space="preserve">Россия </w:t>
      </w:r>
      <w:r w:rsidR="00F91FA4" w:rsidRPr="004F78E5">
        <w:rPr>
          <w:color w:val="000000"/>
          <w:sz w:val="28"/>
          <w:szCs w:val="28"/>
          <w:lang w:val="tt-RU"/>
        </w:rPr>
        <w:t xml:space="preserve">Федерациясе Президентының </w:t>
      </w:r>
      <w:r w:rsidR="00570E96" w:rsidRPr="004F78E5">
        <w:rPr>
          <w:color w:val="000000"/>
          <w:sz w:val="28"/>
          <w:szCs w:val="28"/>
          <w:lang w:val="tt-RU"/>
        </w:rPr>
        <w:t>1994 ел</w:t>
      </w:r>
      <w:r w:rsidR="00F91FA4">
        <w:rPr>
          <w:color w:val="000000"/>
          <w:sz w:val="28"/>
          <w:szCs w:val="28"/>
          <w:lang w:val="tt-RU"/>
        </w:rPr>
        <w:t>ның 25 ноябрендәге</w:t>
      </w:r>
      <w:r w:rsidR="00570E96" w:rsidRPr="004F78E5">
        <w:rPr>
          <w:color w:val="000000"/>
          <w:sz w:val="28"/>
          <w:szCs w:val="28"/>
          <w:lang w:val="tt-RU"/>
        </w:rPr>
        <w:t xml:space="preserve"> 2119 номерлы Указы белән билгеләнгән бүләкләү кәгазен рәсмиләштерүгә таләпләрне төгәл үтәргә:</w:t>
      </w:r>
    </w:p>
    <w:p w:rsidR="001403A4" w:rsidRPr="004F78E5" w:rsidRDefault="00C84D97" w:rsidP="003709CD">
      <w:pPr>
        <w:pStyle w:val="a3"/>
        <w:widowControl w:val="0"/>
        <w:shd w:val="clear" w:color="auto" w:fill="FFFFFF"/>
        <w:tabs>
          <w:tab w:val="left" w:pos="0"/>
        </w:tabs>
        <w:spacing w:before="0" w:beforeAutospacing="0" w:after="0" w:afterAutospacing="0"/>
        <w:ind w:right="142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- </w:t>
      </w:r>
      <w:r w:rsidR="00570E96" w:rsidRPr="004F78E5">
        <w:rPr>
          <w:color w:val="000000"/>
          <w:sz w:val="28"/>
          <w:szCs w:val="28"/>
          <w:lang w:val="tt-RU"/>
        </w:rPr>
        <w:t>1 нче формадагы бүләкләү кәгазенең алтынчы «Мәгариф</w:t>
      </w:r>
      <w:r w:rsidR="00F91FA4" w:rsidRPr="004F78E5">
        <w:rPr>
          <w:color w:val="000000"/>
          <w:sz w:val="28"/>
          <w:szCs w:val="28"/>
          <w:lang w:val="tt-RU"/>
        </w:rPr>
        <w:t>»</w:t>
      </w:r>
      <w:r w:rsidR="00570E96" w:rsidRPr="004F78E5">
        <w:rPr>
          <w:color w:val="000000"/>
          <w:sz w:val="28"/>
          <w:szCs w:val="28"/>
          <w:lang w:val="tt-RU"/>
        </w:rPr>
        <w:t xml:space="preserve"> позициясендә тулы мәгълүматны күрсәтергә: белем буенча белгечлек, уку йортының исеме, уку йортын тәмамла</w:t>
      </w:r>
      <w:r w:rsidR="0031029F">
        <w:rPr>
          <w:color w:val="000000"/>
          <w:sz w:val="28"/>
          <w:szCs w:val="28"/>
          <w:lang w:val="tt-RU"/>
        </w:rPr>
        <w:t>у</w:t>
      </w:r>
      <w:r w:rsidR="009443E8">
        <w:rPr>
          <w:color w:val="000000"/>
          <w:sz w:val="28"/>
          <w:szCs w:val="28"/>
          <w:lang w:val="tt-RU"/>
        </w:rPr>
        <w:t xml:space="preserve"> ел</w:t>
      </w:r>
      <w:r w:rsidR="0031029F">
        <w:rPr>
          <w:color w:val="000000"/>
          <w:sz w:val="28"/>
          <w:szCs w:val="28"/>
          <w:lang w:val="tt-RU"/>
        </w:rPr>
        <w:t>ы</w:t>
      </w:r>
      <w:r w:rsidR="00570E96" w:rsidRPr="004F78E5">
        <w:rPr>
          <w:color w:val="000000"/>
          <w:sz w:val="28"/>
          <w:szCs w:val="28"/>
          <w:lang w:val="tt-RU"/>
        </w:rPr>
        <w:t xml:space="preserve"> (югары белем булмаганда </w:t>
      </w:r>
      <w:r w:rsidR="009443E8">
        <w:rPr>
          <w:color w:val="000000"/>
          <w:sz w:val="28"/>
          <w:szCs w:val="28"/>
          <w:lang w:val="tt-RU"/>
        </w:rPr>
        <w:t>у</w:t>
      </w:r>
      <w:r w:rsidR="00570E96" w:rsidRPr="004F78E5">
        <w:rPr>
          <w:color w:val="000000"/>
          <w:sz w:val="28"/>
          <w:szCs w:val="28"/>
          <w:lang w:val="tt-RU"/>
        </w:rPr>
        <w:t>рта белем турында тиешле мәгълүматлар күрсәтелә);</w:t>
      </w:r>
    </w:p>
    <w:p w:rsidR="000A0C77" w:rsidRPr="00DA4F9B" w:rsidRDefault="00C84D97" w:rsidP="00C84D97">
      <w:pPr>
        <w:pStyle w:val="a3"/>
        <w:widowControl w:val="0"/>
        <w:shd w:val="clear" w:color="auto" w:fill="FFFFFF"/>
        <w:tabs>
          <w:tab w:val="left" w:pos="0"/>
          <w:tab w:val="left" w:pos="1296"/>
          <w:tab w:val="left" w:pos="8531"/>
        </w:tabs>
        <w:spacing w:before="0" w:beforeAutospacing="0" w:after="0" w:afterAutospacing="0"/>
        <w:ind w:right="143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- </w:t>
      </w:r>
      <w:r w:rsidR="0057546C">
        <w:rPr>
          <w:color w:val="000000"/>
          <w:sz w:val="28"/>
          <w:szCs w:val="28"/>
          <w:lang w:val="tt-RU"/>
        </w:rPr>
        <w:t>б</w:t>
      </w:r>
      <w:r w:rsidR="00AF1D2C">
        <w:rPr>
          <w:color w:val="000000"/>
          <w:sz w:val="28"/>
          <w:szCs w:val="28"/>
          <w:lang w:val="tt-RU"/>
        </w:rPr>
        <w:t xml:space="preserve">үләкләү кәгазенең </w:t>
      </w:r>
      <w:r w:rsidR="00151B29" w:rsidRPr="00DA4F9B">
        <w:rPr>
          <w:color w:val="000000"/>
          <w:sz w:val="28"/>
          <w:szCs w:val="28"/>
          <w:lang w:val="tt-RU"/>
        </w:rPr>
        <w:t>«</w:t>
      </w:r>
      <w:r w:rsidR="00151B29">
        <w:rPr>
          <w:color w:val="000000"/>
          <w:sz w:val="28"/>
          <w:szCs w:val="28"/>
          <w:lang w:val="tt-RU"/>
        </w:rPr>
        <w:t>Н</w:t>
      </w:r>
      <w:r w:rsidR="00EC36BD" w:rsidRPr="00DA4F9B">
        <w:rPr>
          <w:color w:val="000000"/>
          <w:sz w:val="28"/>
          <w:szCs w:val="28"/>
          <w:lang w:val="tt-RU"/>
        </w:rPr>
        <w:t>инди дәүләт бүләкләре белән бүләкләнгән һәм бүләкләү даталары</w:t>
      </w:r>
      <w:r w:rsidR="00151B29" w:rsidRPr="00DA4F9B">
        <w:rPr>
          <w:color w:val="000000"/>
          <w:sz w:val="28"/>
          <w:szCs w:val="28"/>
          <w:lang w:val="tt-RU"/>
        </w:rPr>
        <w:t>»</w:t>
      </w:r>
      <w:r w:rsidR="00EC36BD" w:rsidRPr="00DA4F9B">
        <w:rPr>
          <w:color w:val="000000"/>
          <w:sz w:val="28"/>
          <w:szCs w:val="28"/>
          <w:lang w:val="tt-RU"/>
        </w:rPr>
        <w:t xml:space="preserve"> </w:t>
      </w:r>
      <w:r w:rsidR="00151B29" w:rsidRPr="00DA4F9B">
        <w:rPr>
          <w:color w:val="000000"/>
          <w:sz w:val="28"/>
          <w:szCs w:val="28"/>
          <w:lang w:val="tt-RU"/>
        </w:rPr>
        <w:t>сигезенче позиция</w:t>
      </w:r>
      <w:r w:rsidR="00AF1D2C">
        <w:rPr>
          <w:color w:val="000000"/>
          <w:sz w:val="28"/>
          <w:szCs w:val="28"/>
          <w:lang w:val="tt-RU"/>
        </w:rPr>
        <w:t>сен</w:t>
      </w:r>
      <w:r w:rsidR="00151B29" w:rsidRPr="00DA4F9B">
        <w:rPr>
          <w:color w:val="000000"/>
          <w:sz w:val="28"/>
          <w:szCs w:val="28"/>
          <w:lang w:val="tt-RU"/>
        </w:rPr>
        <w:t xml:space="preserve">дә </w:t>
      </w:r>
      <w:r w:rsidR="00EC36BD" w:rsidRPr="00DA4F9B">
        <w:rPr>
          <w:color w:val="000000"/>
          <w:sz w:val="28"/>
          <w:szCs w:val="28"/>
          <w:lang w:val="tt-RU"/>
        </w:rPr>
        <w:t>дәүләт бүләкләре булмаган бүләкләр күрсәтелми (ведомство, тармак һәм төбәк бүләкләре турында мәгълүмат бүләкләүгә кандидат характеристикасында чагылдырылырга мөмкин);</w:t>
      </w:r>
    </w:p>
    <w:p w:rsidR="00AA551A" w:rsidRPr="00394AB0" w:rsidRDefault="00C84D97" w:rsidP="00C84D97">
      <w:pPr>
        <w:pStyle w:val="a3"/>
        <w:widowControl w:val="0"/>
        <w:shd w:val="clear" w:color="auto" w:fill="FFFFFF"/>
        <w:tabs>
          <w:tab w:val="left" w:pos="0"/>
          <w:tab w:val="left" w:pos="1296"/>
          <w:tab w:val="left" w:pos="8531"/>
        </w:tabs>
        <w:spacing w:before="0" w:beforeAutospacing="0" w:after="0" w:afterAutospacing="0"/>
        <w:ind w:right="143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- </w:t>
      </w:r>
      <w:r w:rsidR="00394AB0">
        <w:rPr>
          <w:color w:val="000000"/>
          <w:sz w:val="28"/>
          <w:szCs w:val="28"/>
          <w:lang w:val="tt-RU"/>
        </w:rPr>
        <w:t xml:space="preserve">бүләкләү кәгазенең </w:t>
      </w:r>
      <w:r w:rsidR="00AA551A" w:rsidRPr="00864124">
        <w:rPr>
          <w:color w:val="000000"/>
          <w:sz w:val="28"/>
          <w:szCs w:val="28"/>
          <w:lang w:val="tt-RU"/>
        </w:rPr>
        <w:t>«</w:t>
      </w:r>
      <w:r w:rsidR="00AA551A">
        <w:rPr>
          <w:color w:val="000000"/>
          <w:sz w:val="28"/>
          <w:szCs w:val="28"/>
          <w:lang w:val="tt-RU"/>
        </w:rPr>
        <w:t>Г</w:t>
      </w:r>
      <w:r w:rsidR="00AA551A" w:rsidRPr="00864124">
        <w:rPr>
          <w:sz w:val="28"/>
          <w:szCs w:val="28"/>
          <w:lang w:val="tt-RU"/>
        </w:rPr>
        <w:t>омуми эш стажы</w:t>
      </w:r>
      <w:r w:rsidR="00622D62">
        <w:rPr>
          <w:sz w:val="28"/>
          <w:szCs w:val="28"/>
          <w:lang w:val="tt-RU"/>
        </w:rPr>
        <w:t>... Тармакта</w:t>
      </w:r>
      <w:r w:rsidR="00864124">
        <w:rPr>
          <w:sz w:val="28"/>
          <w:szCs w:val="28"/>
          <w:lang w:val="tt-RU"/>
        </w:rPr>
        <w:t xml:space="preserve"> эш стажы... </w:t>
      </w:r>
      <w:bookmarkStart w:id="0" w:name="_GoBack"/>
      <w:bookmarkEnd w:id="0"/>
      <w:r w:rsidR="00394AB0">
        <w:rPr>
          <w:sz w:val="28"/>
          <w:szCs w:val="28"/>
          <w:lang w:val="tt-RU"/>
        </w:rPr>
        <w:t>Коллективта эш стажы</w:t>
      </w:r>
      <w:r w:rsidR="00864124">
        <w:rPr>
          <w:sz w:val="28"/>
          <w:szCs w:val="28"/>
          <w:lang w:val="tt-RU"/>
        </w:rPr>
        <w:t>...</w:t>
      </w:r>
      <w:r w:rsidR="00AA551A" w:rsidRPr="00394AB0">
        <w:rPr>
          <w:color w:val="000000"/>
          <w:sz w:val="28"/>
          <w:szCs w:val="28"/>
          <w:lang w:val="tt-RU"/>
        </w:rPr>
        <w:t>»</w:t>
      </w:r>
      <w:r w:rsidR="00AA551A">
        <w:rPr>
          <w:color w:val="000000"/>
          <w:sz w:val="28"/>
          <w:szCs w:val="28"/>
          <w:lang w:val="tt-RU"/>
        </w:rPr>
        <w:t xml:space="preserve"> </w:t>
      </w:r>
      <w:r w:rsidR="00AA551A" w:rsidRPr="00394AB0">
        <w:rPr>
          <w:sz w:val="28"/>
          <w:szCs w:val="28"/>
          <w:lang w:val="tt-RU"/>
        </w:rPr>
        <w:t>унынчы позиция</w:t>
      </w:r>
      <w:r w:rsidR="00287C6E">
        <w:rPr>
          <w:sz w:val="28"/>
          <w:szCs w:val="28"/>
          <w:lang w:val="tt-RU"/>
        </w:rPr>
        <w:t>сен</w:t>
      </w:r>
      <w:r w:rsidR="00AA551A" w:rsidRPr="00394AB0">
        <w:rPr>
          <w:sz w:val="28"/>
          <w:szCs w:val="28"/>
          <w:lang w:val="tt-RU"/>
        </w:rPr>
        <w:t xml:space="preserve"> тутырганда: тулы яшькә кадәр</w:t>
      </w:r>
      <w:r w:rsidR="002376AB">
        <w:rPr>
          <w:sz w:val="28"/>
          <w:szCs w:val="28"/>
          <w:lang w:val="tt-RU"/>
        </w:rPr>
        <w:t>ге</w:t>
      </w:r>
      <w:r w:rsidR="00AA551A" w:rsidRPr="00394AB0">
        <w:rPr>
          <w:sz w:val="28"/>
          <w:szCs w:val="28"/>
          <w:lang w:val="tt-RU"/>
        </w:rPr>
        <w:t xml:space="preserve"> стажны </w:t>
      </w:r>
      <w:r w:rsidR="002376AB">
        <w:rPr>
          <w:sz w:val="28"/>
          <w:szCs w:val="28"/>
          <w:lang w:val="tt-RU"/>
        </w:rPr>
        <w:t>үсү ягына</w:t>
      </w:r>
      <w:r w:rsidR="00AA551A" w:rsidRPr="00394AB0">
        <w:rPr>
          <w:sz w:val="28"/>
          <w:szCs w:val="28"/>
          <w:lang w:val="tt-RU"/>
        </w:rPr>
        <w:t xml:space="preserve"> </w:t>
      </w:r>
      <w:r w:rsidR="00605566">
        <w:rPr>
          <w:sz w:val="28"/>
          <w:szCs w:val="28"/>
          <w:lang w:val="tt-RU"/>
        </w:rPr>
        <w:t xml:space="preserve">таба </w:t>
      </w:r>
      <w:r w:rsidR="00AA551A" w:rsidRPr="00394AB0">
        <w:rPr>
          <w:sz w:val="28"/>
          <w:szCs w:val="28"/>
          <w:lang w:val="tt-RU"/>
        </w:rPr>
        <w:t>түгәрәклә</w:t>
      </w:r>
      <w:r w:rsidR="002376AB">
        <w:rPr>
          <w:sz w:val="28"/>
          <w:szCs w:val="28"/>
          <w:lang w:val="tt-RU"/>
        </w:rPr>
        <w:t>ү</w:t>
      </w:r>
      <w:r w:rsidR="00AA551A" w:rsidRPr="00394AB0">
        <w:rPr>
          <w:sz w:val="28"/>
          <w:szCs w:val="28"/>
          <w:lang w:val="tt-RU"/>
        </w:rPr>
        <w:t xml:space="preserve"> рөхсәт ителми;</w:t>
      </w:r>
    </w:p>
    <w:p w:rsidR="00C17B1E" w:rsidRDefault="00AA551A" w:rsidP="00C84D97">
      <w:pPr>
        <w:pStyle w:val="a3"/>
        <w:widowControl w:val="0"/>
        <w:shd w:val="clear" w:color="auto" w:fill="FFFFFF"/>
        <w:tabs>
          <w:tab w:val="left" w:pos="0"/>
          <w:tab w:val="left" w:pos="1296"/>
          <w:tab w:val="left" w:pos="8531"/>
        </w:tabs>
        <w:spacing w:before="0" w:beforeAutospacing="0" w:after="0" w:afterAutospacing="0"/>
        <w:ind w:right="142"/>
        <w:jc w:val="both"/>
        <w:rPr>
          <w:sz w:val="28"/>
          <w:szCs w:val="28"/>
          <w:lang w:val="tt-RU"/>
        </w:rPr>
      </w:pPr>
      <w:r w:rsidRPr="00605566">
        <w:rPr>
          <w:sz w:val="28"/>
          <w:szCs w:val="28"/>
          <w:lang w:val="tt-RU"/>
        </w:rPr>
        <w:t xml:space="preserve">- хезмәт эшчәнлегендә 3 айдан артык өзеклекләр булганда, </w:t>
      </w:r>
      <w:r w:rsidR="00605566">
        <w:rPr>
          <w:sz w:val="28"/>
          <w:szCs w:val="28"/>
          <w:lang w:val="tt-RU"/>
        </w:rPr>
        <w:t xml:space="preserve">бүләкләү кәгазенең </w:t>
      </w:r>
      <w:r w:rsidRPr="00605566">
        <w:rPr>
          <w:sz w:val="28"/>
          <w:szCs w:val="28"/>
          <w:lang w:val="tt-RU"/>
        </w:rPr>
        <w:t xml:space="preserve">унберенче позициясенең тиешле графаларында </w:t>
      </w:r>
      <w:r w:rsidR="00CF21FD">
        <w:rPr>
          <w:sz w:val="28"/>
          <w:szCs w:val="28"/>
          <w:lang w:val="tt-RU"/>
        </w:rPr>
        <w:t>өзеклек</w:t>
      </w:r>
      <w:r w:rsidRPr="00605566">
        <w:rPr>
          <w:sz w:val="28"/>
          <w:szCs w:val="28"/>
          <w:lang w:val="tt-RU"/>
        </w:rPr>
        <w:t xml:space="preserve"> башлану </w:t>
      </w:r>
      <w:r w:rsidRPr="00605566">
        <w:rPr>
          <w:sz w:val="28"/>
          <w:szCs w:val="28"/>
          <w:lang w:val="tt-RU"/>
        </w:rPr>
        <w:lastRenderedPageBreak/>
        <w:t xml:space="preserve">һәм тәмамлану ае һәм елы чагылдырылырга тиеш, </w:t>
      </w:r>
      <w:r w:rsidR="00387BDE" w:rsidRPr="00387BDE">
        <w:rPr>
          <w:color w:val="000000"/>
          <w:sz w:val="28"/>
          <w:szCs w:val="28"/>
          <w:lang w:val="tt-RU"/>
        </w:rPr>
        <w:t>«</w:t>
      </w:r>
      <w:r w:rsidR="00387BDE">
        <w:rPr>
          <w:color w:val="000000"/>
          <w:sz w:val="28"/>
          <w:szCs w:val="28"/>
          <w:lang w:val="tt-RU"/>
        </w:rPr>
        <w:t>О</w:t>
      </w:r>
      <w:r w:rsidRPr="00605566">
        <w:rPr>
          <w:sz w:val="28"/>
          <w:szCs w:val="28"/>
          <w:lang w:val="tt-RU"/>
        </w:rPr>
        <w:t>ешма</w:t>
      </w:r>
      <w:r w:rsidR="00387BDE">
        <w:rPr>
          <w:sz w:val="28"/>
          <w:szCs w:val="28"/>
          <w:lang w:val="tt-RU"/>
        </w:rPr>
        <w:t>сы күрсәтелгән вазыйфа</w:t>
      </w:r>
      <w:r w:rsidR="00387BDE" w:rsidRPr="00394AB0">
        <w:rPr>
          <w:color w:val="000000"/>
          <w:sz w:val="28"/>
          <w:szCs w:val="28"/>
          <w:lang w:val="tt-RU"/>
        </w:rPr>
        <w:t>»</w:t>
      </w:r>
      <w:r w:rsidR="00387BDE">
        <w:rPr>
          <w:sz w:val="28"/>
          <w:szCs w:val="28"/>
          <w:lang w:val="tt-RU"/>
        </w:rPr>
        <w:t xml:space="preserve"> </w:t>
      </w:r>
      <w:r w:rsidRPr="00605566">
        <w:rPr>
          <w:sz w:val="28"/>
          <w:szCs w:val="28"/>
          <w:lang w:val="tt-RU"/>
        </w:rPr>
        <w:t xml:space="preserve">графасында </w:t>
      </w:r>
      <w:r w:rsidR="00A722A4" w:rsidRPr="00A722A4">
        <w:rPr>
          <w:color w:val="000000"/>
          <w:sz w:val="28"/>
          <w:szCs w:val="28"/>
          <w:lang w:val="tt-RU"/>
        </w:rPr>
        <w:t>«</w:t>
      </w:r>
      <w:r w:rsidRPr="00605566">
        <w:rPr>
          <w:sz w:val="28"/>
          <w:szCs w:val="28"/>
          <w:lang w:val="tt-RU"/>
        </w:rPr>
        <w:t>вакытлыча эшләмәде</w:t>
      </w:r>
      <w:r w:rsidR="00A722A4" w:rsidRPr="00A722A4">
        <w:rPr>
          <w:color w:val="000000"/>
          <w:sz w:val="28"/>
          <w:szCs w:val="28"/>
          <w:lang w:val="tt-RU"/>
        </w:rPr>
        <w:t>»</w:t>
      </w:r>
      <w:r w:rsidR="00A722A4">
        <w:rPr>
          <w:sz w:val="28"/>
          <w:szCs w:val="28"/>
          <w:lang w:val="tt-RU"/>
        </w:rPr>
        <w:t xml:space="preserve"> </w:t>
      </w:r>
      <w:r w:rsidRPr="00605566">
        <w:rPr>
          <w:sz w:val="28"/>
          <w:szCs w:val="28"/>
          <w:lang w:val="tt-RU"/>
        </w:rPr>
        <w:t>дип яз</w:t>
      </w:r>
      <w:r w:rsidR="00693F51">
        <w:rPr>
          <w:sz w:val="28"/>
          <w:szCs w:val="28"/>
          <w:lang w:val="tt-RU"/>
        </w:rPr>
        <w:t>у сорала</w:t>
      </w:r>
      <w:r w:rsidRPr="00605566">
        <w:rPr>
          <w:sz w:val="28"/>
          <w:szCs w:val="28"/>
          <w:lang w:val="tt-RU"/>
        </w:rPr>
        <w:t xml:space="preserve">, ә </w:t>
      </w:r>
      <w:r w:rsidR="00EE1151" w:rsidRPr="00387BDE">
        <w:rPr>
          <w:color w:val="000000"/>
          <w:sz w:val="28"/>
          <w:szCs w:val="28"/>
          <w:lang w:val="tt-RU"/>
        </w:rPr>
        <w:t>«</w:t>
      </w:r>
      <w:r w:rsidR="00EE1151">
        <w:rPr>
          <w:color w:val="000000"/>
          <w:sz w:val="28"/>
          <w:szCs w:val="28"/>
          <w:lang w:val="tt-RU"/>
        </w:rPr>
        <w:t>О</w:t>
      </w:r>
      <w:r w:rsidRPr="00605566">
        <w:rPr>
          <w:sz w:val="28"/>
          <w:szCs w:val="28"/>
          <w:lang w:val="tt-RU"/>
        </w:rPr>
        <w:t>ешманың урнаш</w:t>
      </w:r>
      <w:r w:rsidR="00EE1151">
        <w:rPr>
          <w:sz w:val="28"/>
          <w:szCs w:val="28"/>
          <w:lang w:val="tt-RU"/>
        </w:rPr>
        <w:t>кан</w:t>
      </w:r>
      <w:r w:rsidRPr="00605566">
        <w:rPr>
          <w:sz w:val="28"/>
          <w:szCs w:val="28"/>
          <w:lang w:val="tt-RU"/>
        </w:rPr>
        <w:t xml:space="preserve"> урыны</w:t>
      </w:r>
      <w:r w:rsidR="00EE1151" w:rsidRPr="00394AB0">
        <w:rPr>
          <w:color w:val="000000"/>
          <w:sz w:val="28"/>
          <w:szCs w:val="28"/>
          <w:lang w:val="tt-RU"/>
        </w:rPr>
        <w:t>»</w:t>
      </w:r>
      <w:r w:rsidRPr="00605566">
        <w:rPr>
          <w:sz w:val="28"/>
          <w:szCs w:val="28"/>
          <w:lang w:val="tt-RU"/>
        </w:rPr>
        <w:t xml:space="preserve"> графасында әлеге чорда гражданның кайда булуын күрсәтергә кирәк;</w:t>
      </w:r>
    </w:p>
    <w:p w:rsidR="00752770" w:rsidRPr="00752770" w:rsidRDefault="00752770" w:rsidP="009C72DC">
      <w:pPr>
        <w:pStyle w:val="a3"/>
        <w:widowControl w:val="0"/>
        <w:shd w:val="clear" w:color="auto" w:fill="FFFFFF"/>
        <w:tabs>
          <w:tab w:val="left" w:pos="0"/>
          <w:tab w:val="left" w:pos="1296"/>
          <w:tab w:val="left" w:pos="8531"/>
        </w:tabs>
        <w:spacing w:before="0" w:beforeAutospacing="0" w:after="0" w:afterAutospacing="0"/>
        <w:ind w:right="142"/>
        <w:jc w:val="both"/>
        <w:rPr>
          <w:sz w:val="28"/>
          <w:szCs w:val="28"/>
          <w:lang w:val="tt-RU"/>
        </w:rPr>
      </w:pPr>
      <w:r w:rsidRPr="00752770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 xml:space="preserve"> б</w:t>
      </w:r>
      <w:r w:rsidRPr="00752770">
        <w:rPr>
          <w:sz w:val="28"/>
          <w:szCs w:val="28"/>
          <w:lang w:val="tt-RU"/>
        </w:rPr>
        <w:t>үләкләү кәгазе формасында каралган нинди дә булса реквизитларны (өстәмә граф</w:t>
      </w:r>
      <w:r w:rsidR="007F21B0">
        <w:rPr>
          <w:sz w:val="28"/>
          <w:szCs w:val="28"/>
          <w:lang w:val="tt-RU"/>
        </w:rPr>
        <w:t>а</w:t>
      </w:r>
      <w:r w:rsidRPr="00752770">
        <w:rPr>
          <w:sz w:val="28"/>
          <w:szCs w:val="28"/>
          <w:lang w:val="tt-RU"/>
        </w:rPr>
        <w:t xml:space="preserve">лар кертү, юлларны, </w:t>
      </w:r>
      <w:r w:rsidR="007F21B0">
        <w:rPr>
          <w:sz w:val="28"/>
          <w:szCs w:val="28"/>
          <w:lang w:val="tt-RU"/>
        </w:rPr>
        <w:t>б</w:t>
      </w:r>
      <w:r w:rsidRPr="00752770">
        <w:rPr>
          <w:sz w:val="28"/>
          <w:szCs w:val="28"/>
          <w:lang w:val="tt-RU"/>
        </w:rPr>
        <w:t xml:space="preserve">аганаларны берләштерү, имза реквизитларын </w:t>
      </w:r>
      <w:r w:rsidR="007F21B0">
        <w:rPr>
          <w:sz w:val="28"/>
          <w:szCs w:val="28"/>
          <w:lang w:val="tt-RU"/>
        </w:rPr>
        <w:t xml:space="preserve">гамәлдән </w:t>
      </w:r>
      <w:r w:rsidRPr="00752770">
        <w:rPr>
          <w:sz w:val="28"/>
          <w:szCs w:val="28"/>
          <w:lang w:val="tt-RU"/>
        </w:rPr>
        <w:t>чыгару яки өстәмә имза реквизитларын кертү)</w:t>
      </w:r>
      <w:r w:rsidR="007F21B0">
        <w:rPr>
          <w:sz w:val="28"/>
          <w:szCs w:val="28"/>
          <w:lang w:val="tt-RU"/>
        </w:rPr>
        <w:t xml:space="preserve"> </w:t>
      </w:r>
      <w:r w:rsidR="00033FC2">
        <w:rPr>
          <w:sz w:val="28"/>
          <w:szCs w:val="28"/>
          <w:lang w:val="tt-RU"/>
        </w:rPr>
        <w:t xml:space="preserve">гамәлдән </w:t>
      </w:r>
      <w:r w:rsidRPr="00752770">
        <w:rPr>
          <w:sz w:val="28"/>
          <w:szCs w:val="28"/>
          <w:lang w:val="tt-RU"/>
        </w:rPr>
        <w:t>чыгар</w:t>
      </w:r>
      <w:r w:rsidR="00033FC2">
        <w:rPr>
          <w:sz w:val="28"/>
          <w:szCs w:val="28"/>
          <w:lang w:val="tt-RU"/>
        </w:rPr>
        <w:t>у</w:t>
      </w:r>
      <w:r w:rsidRPr="00752770">
        <w:rPr>
          <w:sz w:val="28"/>
          <w:szCs w:val="28"/>
          <w:lang w:val="tt-RU"/>
        </w:rPr>
        <w:t xml:space="preserve"> яки үзгәрт</w:t>
      </w:r>
      <w:r w:rsidR="00033FC2">
        <w:rPr>
          <w:sz w:val="28"/>
          <w:szCs w:val="28"/>
          <w:lang w:val="tt-RU"/>
        </w:rPr>
        <w:t>үгә юл куелмый</w:t>
      </w:r>
      <w:r w:rsidRPr="00752770">
        <w:rPr>
          <w:sz w:val="28"/>
          <w:szCs w:val="28"/>
          <w:lang w:val="tt-RU"/>
        </w:rPr>
        <w:t>;</w:t>
      </w:r>
    </w:p>
    <w:p w:rsidR="00752770" w:rsidRPr="00605566" w:rsidRDefault="00752770" w:rsidP="009C72DC">
      <w:pPr>
        <w:pStyle w:val="a3"/>
        <w:widowControl w:val="0"/>
        <w:shd w:val="clear" w:color="auto" w:fill="FFFFFF"/>
        <w:tabs>
          <w:tab w:val="left" w:pos="0"/>
          <w:tab w:val="left" w:pos="1296"/>
          <w:tab w:val="left" w:pos="8531"/>
        </w:tabs>
        <w:spacing w:before="0" w:beforeAutospacing="0" w:after="0" w:afterAutospacing="0"/>
        <w:ind w:right="142"/>
        <w:jc w:val="both"/>
        <w:rPr>
          <w:sz w:val="28"/>
          <w:szCs w:val="28"/>
          <w:lang w:val="tt-RU"/>
        </w:rPr>
      </w:pPr>
      <w:r w:rsidRPr="00752770">
        <w:rPr>
          <w:sz w:val="28"/>
          <w:szCs w:val="28"/>
          <w:lang w:val="tt-RU"/>
        </w:rPr>
        <w:t xml:space="preserve">- </w:t>
      </w:r>
      <w:r w:rsidR="000B1AED">
        <w:rPr>
          <w:sz w:val="28"/>
          <w:szCs w:val="28"/>
          <w:lang w:val="tt-RU"/>
        </w:rPr>
        <w:t>б</w:t>
      </w:r>
      <w:r w:rsidRPr="00752770">
        <w:rPr>
          <w:sz w:val="28"/>
          <w:szCs w:val="28"/>
          <w:lang w:val="tt-RU"/>
        </w:rPr>
        <w:t>үләкләү кәгазе Россия Федерациясе субъектының югары вазыйфаи заты тарафыннан имзаланырга тиеш.</w:t>
      </w:r>
    </w:p>
    <w:p w:rsidR="00207225" w:rsidRDefault="009C72DC" w:rsidP="00DA4F9B">
      <w:pPr>
        <w:pStyle w:val="a3"/>
        <w:widowControl w:val="0"/>
        <w:shd w:val="clear" w:color="auto" w:fill="FFFFFF"/>
        <w:spacing w:before="0" w:beforeAutospacing="0" w:after="0" w:afterAutospacing="0"/>
        <w:ind w:right="5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6</w:t>
      </w:r>
      <w:r w:rsidR="00207225" w:rsidRPr="00207225">
        <w:rPr>
          <w:color w:val="000000"/>
          <w:sz w:val="28"/>
          <w:szCs w:val="28"/>
          <w:lang w:val="tt-RU"/>
        </w:rPr>
        <w:t>. Характеристиканы рәсмиләштергәндә</w:t>
      </w:r>
      <w:r w:rsidR="004B4B69">
        <w:rPr>
          <w:color w:val="000000"/>
          <w:sz w:val="28"/>
          <w:szCs w:val="28"/>
          <w:lang w:val="tt-RU"/>
        </w:rPr>
        <w:t>,</w:t>
      </w:r>
      <w:r w:rsidR="00207225" w:rsidRPr="00207225">
        <w:rPr>
          <w:color w:val="000000"/>
          <w:sz w:val="28"/>
          <w:szCs w:val="28"/>
          <w:lang w:val="tt-RU"/>
        </w:rPr>
        <w:t xml:space="preserve"> кандидатның бүләкләүгә үз функциональ бурычларын тиешенчә үтәвен, эшләрне башкаруын тасвирлау </w:t>
      </w:r>
      <w:r w:rsidR="004B4B69">
        <w:rPr>
          <w:color w:val="000000"/>
          <w:sz w:val="28"/>
          <w:szCs w:val="28"/>
          <w:lang w:val="tt-RU"/>
        </w:rPr>
        <w:t>гына җитми</w:t>
      </w:r>
      <w:r w:rsidR="00207225" w:rsidRPr="00207225">
        <w:rPr>
          <w:color w:val="000000"/>
          <w:sz w:val="28"/>
          <w:szCs w:val="28"/>
          <w:lang w:val="tt-RU"/>
        </w:rPr>
        <w:t xml:space="preserve">. </w:t>
      </w:r>
      <w:r w:rsidR="00850339">
        <w:rPr>
          <w:color w:val="000000"/>
          <w:sz w:val="28"/>
          <w:szCs w:val="28"/>
          <w:lang w:val="tt-RU"/>
        </w:rPr>
        <w:t>Соңгы өч елда дәүләт</w:t>
      </w:r>
      <w:r w:rsidR="00207225" w:rsidRPr="00207225">
        <w:rPr>
          <w:color w:val="000000"/>
          <w:sz w:val="28"/>
          <w:szCs w:val="28"/>
          <w:lang w:val="tt-RU"/>
        </w:rPr>
        <w:t xml:space="preserve"> алдында</w:t>
      </w:r>
      <w:r w:rsidR="00850339">
        <w:rPr>
          <w:color w:val="000000"/>
          <w:sz w:val="28"/>
          <w:szCs w:val="28"/>
          <w:lang w:val="tt-RU"/>
        </w:rPr>
        <w:t>гы</w:t>
      </w:r>
      <w:r w:rsidR="00850339" w:rsidRPr="00207225">
        <w:rPr>
          <w:color w:val="000000"/>
          <w:sz w:val="28"/>
          <w:szCs w:val="28"/>
          <w:lang w:val="tt-RU"/>
        </w:rPr>
        <w:t xml:space="preserve"> </w:t>
      </w:r>
      <w:r w:rsidR="00207225" w:rsidRPr="00207225">
        <w:rPr>
          <w:color w:val="000000"/>
          <w:sz w:val="28"/>
          <w:szCs w:val="28"/>
          <w:lang w:val="tt-RU"/>
        </w:rPr>
        <w:t xml:space="preserve">конкрет </w:t>
      </w:r>
      <w:r w:rsidR="00614E0B">
        <w:rPr>
          <w:color w:val="000000"/>
          <w:sz w:val="28"/>
          <w:szCs w:val="28"/>
          <w:lang w:val="tt-RU"/>
        </w:rPr>
        <w:t>казанышлар</w:t>
      </w:r>
      <w:r w:rsidR="00D56327">
        <w:rPr>
          <w:color w:val="000000"/>
          <w:sz w:val="28"/>
          <w:szCs w:val="28"/>
          <w:lang w:val="tt-RU"/>
        </w:rPr>
        <w:t>ы</w:t>
      </w:r>
      <w:r w:rsidR="00614E0B">
        <w:rPr>
          <w:color w:val="000000"/>
          <w:sz w:val="28"/>
          <w:szCs w:val="28"/>
          <w:lang w:val="tt-RU"/>
        </w:rPr>
        <w:t>н</w:t>
      </w:r>
      <w:r w:rsidR="00207225" w:rsidRPr="00207225">
        <w:rPr>
          <w:color w:val="000000"/>
          <w:sz w:val="28"/>
          <w:szCs w:val="28"/>
          <w:lang w:val="tt-RU"/>
        </w:rPr>
        <w:t xml:space="preserve"> күрсәтергә кирәк (</w:t>
      </w:r>
      <w:r w:rsidR="00D56327">
        <w:rPr>
          <w:color w:val="000000"/>
          <w:sz w:val="28"/>
          <w:szCs w:val="28"/>
          <w:lang w:val="tt-RU"/>
        </w:rPr>
        <w:t>мактаулы</w:t>
      </w:r>
      <w:r w:rsidR="00207225" w:rsidRPr="00207225">
        <w:rPr>
          <w:color w:val="000000"/>
          <w:sz w:val="28"/>
          <w:szCs w:val="28"/>
          <w:lang w:val="tt-RU"/>
        </w:rPr>
        <w:t xml:space="preserve"> исемгә тәкъдим ителгән очракта</w:t>
      </w:r>
      <w:r w:rsidR="00D56327">
        <w:rPr>
          <w:color w:val="000000"/>
          <w:sz w:val="28"/>
          <w:szCs w:val="28"/>
          <w:lang w:val="tt-RU"/>
        </w:rPr>
        <w:t>,</w:t>
      </w:r>
      <w:r w:rsidR="00207225" w:rsidRPr="00207225">
        <w:rPr>
          <w:color w:val="000000"/>
          <w:sz w:val="28"/>
          <w:szCs w:val="28"/>
          <w:lang w:val="tt-RU"/>
        </w:rPr>
        <w:t xml:space="preserve"> тармакта эшләгән чордагы хезмәтләрне күрсәтү максатка ярашлы). </w:t>
      </w:r>
      <w:r w:rsidR="00300A3F">
        <w:rPr>
          <w:color w:val="000000"/>
          <w:sz w:val="28"/>
          <w:szCs w:val="28"/>
          <w:lang w:val="tt-RU"/>
        </w:rPr>
        <w:t>Геройлык, б</w:t>
      </w:r>
      <w:r w:rsidR="00207225" w:rsidRPr="00207225">
        <w:rPr>
          <w:color w:val="000000"/>
          <w:sz w:val="28"/>
          <w:szCs w:val="28"/>
          <w:lang w:val="tt-RU"/>
        </w:rPr>
        <w:t xml:space="preserve">атырлык һәм </w:t>
      </w:r>
      <w:r w:rsidR="00300A3F">
        <w:rPr>
          <w:color w:val="000000"/>
          <w:sz w:val="28"/>
          <w:szCs w:val="28"/>
          <w:lang w:val="tt-RU"/>
        </w:rPr>
        <w:t>кыюлык</w:t>
      </w:r>
      <w:r w:rsidR="00207225" w:rsidRPr="00207225">
        <w:rPr>
          <w:color w:val="000000"/>
          <w:sz w:val="28"/>
          <w:szCs w:val="28"/>
          <w:lang w:val="tt-RU"/>
        </w:rPr>
        <w:t xml:space="preserve"> күрсәткән өчен дәүләт бүләгенә тәкъдим итү (конкрет эпизодны тасвирлау кирәк) </w:t>
      </w:r>
      <w:r w:rsidR="009028BF">
        <w:rPr>
          <w:color w:val="000000"/>
          <w:sz w:val="28"/>
          <w:szCs w:val="28"/>
          <w:lang w:val="tt-RU"/>
        </w:rPr>
        <w:t>искәрмә</w:t>
      </w:r>
      <w:r w:rsidR="00207225" w:rsidRPr="00207225">
        <w:rPr>
          <w:color w:val="000000"/>
          <w:sz w:val="28"/>
          <w:szCs w:val="28"/>
          <w:lang w:val="tt-RU"/>
        </w:rPr>
        <w:t xml:space="preserve"> булып тора.</w:t>
      </w:r>
    </w:p>
    <w:p w:rsidR="001403A4" w:rsidRPr="00840421" w:rsidRDefault="009028BF" w:rsidP="00DA4F9B">
      <w:pPr>
        <w:pStyle w:val="a3"/>
        <w:widowControl w:val="0"/>
        <w:shd w:val="clear" w:color="auto" w:fill="FFFFFF"/>
        <w:spacing w:before="0" w:beforeAutospacing="0" w:after="0" w:afterAutospacing="0"/>
        <w:ind w:right="10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Кандидатны дәүләт бүләгенә кабат </w:t>
      </w:r>
      <w:r w:rsidR="00593B71">
        <w:rPr>
          <w:color w:val="000000"/>
          <w:sz w:val="28"/>
          <w:szCs w:val="28"/>
          <w:lang w:val="tt-RU"/>
        </w:rPr>
        <w:t>(а</w:t>
      </w:r>
      <w:r w:rsidR="00C658D2">
        <w:rPr>
          <w:color w:val="000000"/>
          <w:sz w:val="28"/>
          <w:szCs w:val="28"/>
          <w:lang w:val="tt-RU"/>
        </w:rPr>
        <w:t>ннан соңгы</w:t>
      </w:r>
      <w:r w:rsidR="00593B71">
        <w:rPr>
          <w:color w:val="000000"/>
          <w:sz w:val="28"/>
          <w:szCs w:val="28"/>
          <w:lang w:val="tt-RU"/>
        </w:rPr>
        <w:t xml:space="preserve">) </w:t>
      </w:r>
      <w:r>
        <w:rPr>
          <w:color w:val="000000"/>
          <w:sz w:val="28"/>
          <w:szCs w:val="28"/>
          <w:lang w:val="tt-RU"/>
        </w:rPr>
        <w:t xml:space="preserve">тәкъдим иткәндә, </w:t>
      </w:r>
      <w:r w:rsidR="00593B71">
        <w:rPr>
          <w:color w:val="000000"/>
          <w:sz w:val="28"/>
          <w:szCs w:val="28"/>
          <w:lang w:val="tt-RU"/>
        </w:rPr>
        <w:t>характеристикада кандидатның</w:t>
      </w:r>
      <w:r w:rsidR="00916F24">
        <w:rPr>
          <w:color w:val="000000"/>
          <w:sz w:val="28"/>
          <w:szCs w:val="28"/>
          <w:lang w:val="tt-RU"/>
        </w:rPr>
        <w:t xml:space="preserve"> алдагы бүлә</w:t>
      </w:r>
      <w:r w:rsidR="0007074B">
        <w:rPr>
          <w:color w:val="000000"/>
          <w:sz w:val="28"/>
          <w:szCs w:val="28"/>
          <w:lang w:val="tt-RU"/>
        </w:rPr>
        <w:t>ге өчен булган казанышларын күрсәтү кирәк түгел</w:t>
      </w:r>
      <w:r w:rsidR="001403A4" w:rsidRPr="00840421">
        <w:rPr>
          <w:color w:val="000000"/>
          <w:sz w:val="28"/>
          <w:szCs w:val="28"/>
          <w:lang w:val="tt-RU"/>
        </w:rPr>
        <w:t>.</w:t>
      </w:r>
    </w:p>
    <w:p w:rsidR="006A6CD8" w:rsidRPr="00D375F7" w:rsidRDefault="009C72DC" w:rsidP="00DA4F9B">
      <w:pPr>
        <w:pStyle w:val="a3"/>
        <w:widowControl w:val="0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7</w:t>
      </w:r>
      <w:r w:rsidR="00840421" w:rsidRPr="00840421">
        <w:rPr>
          <w:color w:val="000000"/>
          <w:sz w:val="28"/>
          <w:szCs w:val="28"/>
          <w:lang w:val="tt-RU"/>
        </w:rPr>
        <w:t>. Кандидатны дәүләт бүләгенә кабат (</w:t>
      </w:r>
      <w:r w:rsidR="00910411">
        <w:rPr>
          <w:color w:val="000000"/>
          <w:sz w:val="28"/>
          <w:szCs w:val="28"/>
          <w:lang w:val="tt-RU"/>
        </w:rPr>
        <w:t>а</w:t>
      </w:r>
      <w:r w:rsidR="00C658D2">
        <w:rPr>
          <w:color w:val="000000"/>
          <w:sz w:val="28"/>
          <w:szCs w:val="28"/>
          <w:lang w:val="tt-RU"/>
        </w:rPr>
        <w:t>ннан соңгы</w:t>
      </w:r>
      <w:r w:rsidR="00840421" w:rsidRPr="00840421">
        <w:rPr>
          <w:color w:val="000000"/>
          <w:sz w:val="28"/>
          <w:szCs w:val="28"/>
          <w:lang w:val="tt-RU"/>
        </w:rPr>
        <w:t xml:space="preserve">) тәкъдим иткәндә, </w:t>
      </w:r>
      <w:r w:rsidR="003E0C3C">
        <w:rPr>
          <w:color w:val="000000"/>
          <w:sz w:val="28"/>
          <w:szCs w:val="28"/>
          <w:lang w:val="tt-RU"/>
        </w:rPr>
        <w:t>юлламаны бирү</w:t>
      </w:r>
      <w:r w:rsidR="00840421" w:rsidRPr="00840421">
        <w:rPr>
          <w:color w:val="000000"/>
          <w:sz w:val="28"/>
          <w:szCs w:val="28"/>
          <w:lang w:val="tt-RU"/>
        </w:rPr>
        <w:t xml:space="preserve"> һәм бүләкләү материалларын алдан</w:t>
      </w:r>
      <w:r w:rsidR="00D900EC">
        <w:rPr>
          <w:color w:val="000000"/>
          <w:sz w:val="28"/>
          <w:szCs w:val="28"/>
          <w:lang w:val="tt-RU"/>
        </w:rPr>
        <w:t>,</w:t>
      </w:r>
      <w:r w:rsidR="00840421" w:rsidRPr="00840421">
        <w:rPr>
          <w:color w:val="000000"/>
          <w:sz w:val="28"/>
          <w:szCs w:val="28"/>
          <w:lang w:val="tt-RU"/>
        </w:rPr>
        <w:t xml:space="preserve"> 3 ел узганчы рәсмиләштерү очракларыннан качарга кирәк (</w:t>
      </w:r>
      <w:r w:rsidR="00F45E04">
        <w:rPr>
          <w:color w:val="000000"/>
          <w:sz w:val="28"/>
          <w:szCs w:val="28"/>
          <w:lang w:val="tt-RU"/>
        </w:rPr>
        <w:t>геройлык,</w:t>
      </w:r>
      <w:r w:rsidR="00840421" w:rsidRPr="00840421">
        <w:rPr>
          <w:color w:val="000000"/>
          <w:sz w:val="28"/>
          <w:szCs w:val="28"/>
          <w:lang w:val="tt-RU"/>
        </w:rPr>
        <w:t xml:space="preserve"> батырлык һәм </w:t>
      </w:r>
      <w:r w:rsidR="00F45E04">
        <w:rPr>
          <w:color w:val="000000"/>
          <w:sz w:val="28"/>
          <w:szCs w:val="28"/>
          <w:lang w:val="tt-RU"/>
        </w:rPr>
        <w:t>кыюлык</w:t>
      </w:r>
      <w:r w:rsidR="00840421" w:rsidRPr="00840421">
        <w:rPr>
          <w:color w:val="000000"/>
          <w:sz w:val="28"/>
          <w:szCs w:val="28"/>
          <w:lang w:val="tt-RU"/>
        </w:rPr>
        <w:t xml:space="preserve"> күрсәткән өчен бүләкләүдән тыш). Бүләкләү материалларын </w:t>
      </w:r>
      <w:r w:rsidR="00F45E04">
        <w:rPr>
          <w:color w:val="000000"/>
          <w:sz w:val="28"/>
          <w:szCs w:val="28"/>
          <w:lang w:val="tt-RU"/>
        </w:rPr>
        <w:t>рәсмиләштер</w:t>
      </w:r>
      <w:r w:rsidR="00840421" w:rsidRPr="00840421">
        <w:rPr>
          <w:color w:val="000000"/>
          <w:sz w:val="28"/>
          <w:szCs w:val="28"/>
          <w:lang w:val="tt-RU"/>
        </w:rPr>
        <w:t xml:space="preserve">үгә алдагы бүләкләүдән соң 3 ел узгач ук </w:t>
      </w:r>
      <w:r w:rsidR="000B54BD">
        <w:rPr>
          <w:color w:val="000000"/>
          <w:sz w:val="28"/>
          <w:szCs w:val="28"/>
          <w:lang w:val="tt-RU"/>
        </w:rPr>
        <w:t>җитдирәк</w:t>
      </w:r>
      <w:r w:rsidR="00840421" w:rsidRPr="00840421">
        <w:rPr>
          <w:color w:val="000000"/>
          <w:sz w:val="28"/>
          <w:szCs w:val="28"/>
          <w:lang w:val="tt-RU"/>
        </w:rPr>
        <w:t xml:space="preserve"> карарга. Кабат бүләкләүгә тәкъдим итү дәүләт алдындагы яңа </w:t>
      </w:r>
      <w:r w:rsidR="00D375F7">
        <w:rPr>
          <w:color w:val="000000"/>
          <w:sz w:val="28"/>
          <w:szCs w:val="28"/>
          <w:lang w:val="tt-RU"/>
        </w:rPr>
        <w:t>зур казанышлары</w:t>
      </w:r>
      <w:r w:rsidR="00F276CB">
        <w:rPr>
          <w:color w:val="000000"/>
          <w:sz w:val="28"/>
          <w:szCs w:val="28"/>
          <w:lang w:val="tt-RU"/>
        </w:rPr>
        <w:t>н исәпкә алганда гына</w:t>
      </w:r>
      <w:r w:rsidR="00840421" w:rsidRPr="00840421">
        <w:rPr>
          <w:color w:val="000000"/>
          <w:sz w:val="28"/>
          <w:szCs w:val="28"/>
          <w:lang w:val="tt-RU"/>
        </w:rPr>
        <w:t xml:space="preserve"> мөмкин.</w:t>
      </w:r>
    </w:p>
    <w:sectPr w:rsidR="006A6CD8" w:rsidRPr="00D37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131B1"/>
    <w:multiLevelType w:val="multilevel"/>
    <w:tmpl w:val="459AA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E12FC"/>
    <w:multiLevelType w:val="multilevel"/>
    <w:tmpl w:val="13947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69C"/>
    <w:rsid w:val="00033FC2"/>
    <w:rsid w:val="00043E6A"/>
    <w:rsid w:val="0007074B"/>
    <w:rsid w:val="000A0C77"/>
    <w:rsid w:val="000B1AED"/>
    <w:rsid w:val="000B54BD"/>
    <w:rsid w:val="000B5930"/>
    <w:rsid w:val="001403A4"/>
    <w:rsid w:val="00151B29"/>
    <w:rsid w:val="00171062"/>
    <w:rsid w:val="001C2CA4"/>
    <w:rsid w:val="00207225"/>
    <w:rsid w:val="00236C5B"/>
    <w:rsid w:val="002376AB"/>
    <w:rsid w:val="00251C9B"/>
    <w:rsid w:val="002662D3"/>
    <w:rsid w:val="00287C6E"/>
    <w:rsid w:val="00300A3F"/>
    <w:rsid w:val="0031029F"/>
    <w:rsid w:val="00367144"/>
    <w:rsid w:val="003709CD"/>
    <w:rsid w:val="00387BDE"/>
    <w:rsid w:val="00394AB0"/>
    <w:rsid w:val="003E0C3C"/>
    <w:rsid w:val="00440C43"/>
    <w:rsid w:val="004B4B69"/>
    <w:rsid w:val="004F78E5"/>
    <w:rsid w:val="00543073"/>
    <w:rsid w:val="00570E96"/>
    <w:rsid w:val="0057546C"/>
    <w:rsid w:val="00593B71"/>
    <w:rsid w:val="005A269C"/>
    <w:rsid w:val="00605566"/>
    <w:rsid w:val="006144E4"/>
    <w:rsid w:val="00614E0B"/>
    <w:rsid w:val="00622D62"/>
    <w:rsid w:val="0063259D"/>
    <w:rsid w:val="00632E34"/>
    <w:rsid w:val="00693F51"/>
    <w:rsid w:val="006A6CD8"/>
    <w:rsid w:val="00752770"/>
    <w:rsid w:val="007F21B0"/>
    <w:rsid w:val="008124FE"/>
    <w:rsid w:val="00840421"/>
    <w:rsid w:val="008454DB"/>
    <w:rsid w:val="00850339"/>
    <w:rsid w:val="00864124"/>
    <w:rsid w:val="00891CFD"/>
    <w:rsid w:val="009028BF"/>
    <w:rsid w:val="00910411"/>
    <w:rsid w:val="00915F70"/>
    <w:rsid w:val="00916F24"/>
    <w:rsid w:val="009443E8"/>
    <w:rsid w:val="00951A0C"/>
    <w:rsid w:val="009560AB"/>
    <w:rsid w:val="00980266"/>
    <w:rsid w:val="009A5DA5"/>
    <w:rsid w:val="009C72DC"/>
    <w:rsid w:val="009E62CD"/>
    <w:rsid w:val="00A722A4"/>
    <w:rsid w:val="00A73651"/>
    <w:rsid w:val="00A76799"/>
    <w:rsid w:val="00AA551A"/>
    <w:rsid w:val="00AF1D2C"/>
    <w:rsid w:val="00B85B02"/>
    <w:rsid w:val="00B91B40"/>
    <w:rsid w:val="00C0345A"/>
    <w:rsid w:val="00C17B1E"/>
    <w:rsid w:val="00C55820"/>
    <w:rsid w:val="00C658D2"/>
    <w:rsid w:val="00C84D97"/>
    <w:rsid w:val="00CC52CF"/>
    <w:rsid w:val="00CF21FD"/>
    <w:rsid w:val="00D375F7"/>
    <w:rsid w:val="00D56327"/>
    <w:rsid w:val="00D900EC"/>
    <w:rsid w:val="00DA4F9B"/>
    <w:rsid w:val="00E22BDA"/>
    <w:rsid w:val="00EC36BD"/>
    <w:rsid w:val="00EE1151"/>
    <w:rsid w:val="00F276CB"/>
    <w:rsid w:val="00F45E04"/>
    <w:rsid w:val="00F62164"/>
    <w:rsid w:val="00F91FA4"/>
    <w:rsid w:val="00FC5C01"/>
    <w:rsid w:val="00FF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974A4"/>
  <w15:chartTrackingRefBased/>
  <w15:docId w15:val="{939E5C8C-5719-4CB9-A2EB-B2913847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0652,bqiaagaaeyqcaaagiaiaaamfpwaabz9naaaaaaaaaaaaaaaaaaaaaaaaaaaaaaaaaaaaaaaaaaaaaaaaaaaaaaaaaaaaaaaaaaaaaaaaaaaaaaaaaaaaaaaaaaaaaaaaaaaaaaaaaaaaaaaaaaaaaaaaaaaaaaaaaaaaaaaaaaaaaaaaaaaaaaaaaaaaaaaaaaaaaaaaaaaaaaaaaaaaaaaaaaaaaaaaaaaaaaa"/>
    <w:basedOn w:val="a"/>
    <w:rsid w:val="00140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40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45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54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7</cp:revision>
  <cp:lastPrinted>2023-08-31T05:44:00Z</cp:lastPrinted>
  <dcterms:created xsi:type="dcterms:W3CDTF">2023-08-31T05:42:00Z</dcterms:created>
  <dcterms:modified xsi:type="dcterms:W3CDTF">2023-08-31T08:38:00Z</dcterms:modified>
</cp:coreProperties>
</file>